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40" w:lineRule="exact"/>
        <w:ind w:firstLine="1080" w:firstLineChars="300"/>
        <w:rPr>
          <w:rStyle w:val="7"/>
          <w:rFonts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  <w:t>滨州医学院第</w:t>
      </w:r>
      <w:r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五</w:t>
      </w:r>
      <w:r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  <w:t>期“阳光使者</w:t>
      </w:r>
      <w:r>
        <w:rPr>
          <w:rStyle w:val="7"/>
          <w:rFonts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  <w:t xml:space="preserve"> </w:t>
      </w:r>
      <w:r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  <w:t>相伴成长”</w:t>
      </w:r>
    </w:p>
    <w:p>
      <w:pPr>
        <w:pStyle w:val="4"/>
        <w:widowControl/>
        <w:spacing w:beforeAutospacing="0" w:afterAutospacing="0" w:line="640" w:lineRule="exact"/>
        <w:ind w:firstLine="1800" w:firstLineChars="500"/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  <w:t>心理委员成长训练营日程安排</w:t>
      </w:r>
    </w:p>
    <w:p>
      <w:pPr>
        <w:pStyle w:val="4"/>
        <w:widowControl/>
        <w:spacing w:beforeAutospacing="0" w:afterAutospacing="0" w:line="640" w:lineRule="exact"/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</w:pPr>
    </w:p>
    <w:p>
      <w:pPr>
        <w:pStyle w:val="4"/>
        <w:widowControl/>
        <w:spacing w:beforeAutospacing="0" w:afterAutospacing="0" w:line="640" w:lineRule="exact"/>
        <w:rPr>
          <w:rStyle w:val="7"/>
          <w:rFonts w:hint="eastAsia" w:ascii="方正小标宋简体" w:hAnsi="宋体" w:eastAsia="方正小标宋简体" w:cs="方正小标宋简体"/>
          <w:b w:val="0"/>
          <w:bCs w:val="0"/>
          <w:color w:val="333333"/>
          <w:sz w:val="36"/>
          <w:szCs w:val="36"/>
        </w:rPr>
      </w:pPr>
    </w:p>
    <w:tbl>
      <w:tblPr>
        <w:tblStyle w:val="5"/>
        <w:tblW w:w="1002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975"/>
        <w:gridCol w:w="1440"/>
        <w:gridCol w:w="124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时  间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内  容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主讲人</w:t>
            </w:r>
          </w:p>
        </w:tc>
        <w:tc>
          <w:tcPr>
            <w:tcW w:w="1245" w:type="dxa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参与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对象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0-19:30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开营介绍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ind w:firstLine="280" w:firstLineChars="10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慕丽伟</w:t>
            </w:r>
          </w:p>
        </w:tc>
        <w:tc>
          <w:tcPr>
            <w:tcW w:w="1245" w:type="dxa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图书馆6楼报告厅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日18:30-20:00</w:t>
            </w:r>
          </w:p>
        </w:tc>
        <w:tc>
          <w:tcPr>
            <w:tcW w:w="3975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心理委员的角色和定位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专家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讲座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专家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讲座</w:t>
            </w:r>
          </w:p>
        </w:tc>
        <w:tc>
          <w:tcPr>
            <w:tcW w:w="1245" w:type="dxa"/>
            <w:vMerge w:val="restart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widowControl/>
              <w:autoSpaceDE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烟台校区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旧二阶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滨州校区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10号教学楼215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烟台校区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旧教100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滨州校区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10号教学楼215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影响大学生心理问题诱发因素</w:t>
            </w:r>
            <w:bookmarkStart w:id="0" w:name="_GoBack"/>
            <w:bookmarkEnd w:id="0"/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心理健康的标准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日18:30-20:00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常见心理问题的症状及识别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大学生心理危机的预防和干预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心理委员的会谈技巧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日18:30-20:00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学习问题的应对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恋爱问题的应对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宿舍关系的应对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日18:30-20:00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情绪问题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压力管理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网络专题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11月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日18:30-20:00</w:t>
            </w:r>
          </w:p>
        </w:tc>
        <w:tc>
          <w:tcPr>
            <w:tcW w:w="3975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职业生涯规划和就业问题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家庭关系的应对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11月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17种心理疗法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心理MOOC</w:t>
            </w:r>
          </w:p>
        </w:tc>
        <w:tc>
          <w:tcPr>
            <w:tcW w:w="1245" w:type="dxa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11月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18:30-19:30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心理座谈会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慕丽伟</w:t>
            </w:r>
          </w:p>
        </w:tc>
        <w:tc>
          <w:tcPr>
            <w:tcW w:w="1245" w:type="dxa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科C1002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11月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央视纪录片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（我们如何对抗抑郁）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视频</w:t>
            </w:r>
          </w:p>
        </w:tc>
        <w:tc>
          <w:tcPr>
            <w:tcW w:w="1245" w:type="dxa"/>
          </w:tcPr>
          <w:p>
            <w:pPr>
              <w:widowControl/>
              <w:autoSpaceDE w:val="0"/>
              <w:spacing w:line="560" w:lineRule="exact"/>
              <w:ind w:left="279" w:leftChars="133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</w:t>
            </w:r>
          </w:p>
          <w:p>
            <w:pPr>
              <w:widowControl/>
              <w:autoSpaceDE w:val="0"/>
              <w:spacing w:line="560" w:lineRule="exact"/>
              <w:ind w:left="279" w:leftChars="133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心委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tabs>
                <w:tab w:val="center" w:pos="459"/>
              </w:tabs>
              <w:autoSpaceDE w:val="0"/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</w:t>
            </w:r>
          </w:p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14：30-16:30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心理拓展活动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成长关照部</w:t>
            </w:r>
          </w:p>
        </w:tc>
        <w:tc>
          <w:tcPr>
            <w:tcW w:w="1245" w:type="dxa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心委 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操场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心理素质拓展活动方案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autoSpaceDE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>
            <w:pPr>
              <w:widowControl/>
              <w:autoSpaceDE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提交方案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E52BB47-E53F-46A8-A88F-CE2B9E1C0A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F286D7-E1BE-4025-BC94-AFCFD9CC5E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D5E3F2-626E-4F6A-82A0-04DF00791B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ZjRhMGFmYmVmYjhkMTQ4NWVjNThmYjBjNzEwMzAifQ=="/>
  </w:docVars>
  <w:rsids>
    <w:rsidRoot w:val="005B2F2B"/>
    <w:rsid w:val="001501C4"/>
    <w:rsid w:val="001B05E6"/>
    <w:rsid w:val="00207019"/>
    <w:rsid w:val="002B6EF8"/>
    <w:rsid w:val="003B1AAE"/>
    <w:rsid w:val="003B3EA7"/>
    <w:rsid w:val="0042371F"/>
    <w:rsid w:val="004A66D5"/>
    <w:rsid w:val="004A6EDF"/>
    <w:rsid w:val="004B6686"/>
    <w:rsid w:val="004E2C69"/>
    <w:rsid w:val="00551B56"/>
    <w:rsid w:val="005B2F2B"/>
    <w:rsid w:val="005F6BC7"/>
    <w:rsid w:val="0061404A"/>
    <w:rsid w:val="006B5DC5"/>
    <w:rsid w:val="0070435A"/>
    <w:rsid w:val="0071019D"/>
    <w:rsid w:val="00740801"/>
    <w:rsid w:val="00744398"/>
    <w:rsid w:val="00746724"/>
    <w:rsid w:val="00793AD0"/>
    <w:rsid w:val="007B1931"/>
    <w:rsid w:val="008C2EFD"/>
    <w:rsid w:val="00907E06"/>
    <w:rsid w:val="009572BE"/>
    <w:rsid w:val="00A4425E"/>
    <w:rsid w:val="00AD39BB"/>
    <w:rsid w:val="00B45222"/>
    <w:rsid w:val="00BB6BEA"/>
    <w:rsid w:val="00C97D29"/>
    <w:rsid w:val="00CB1CC3"/>
    <w:rsid w:val="00D35771"/>
    <w:rsid w:val="00DA3324"/>
    <w:rsid w:val="00DB3944"/>
    <w:rsid w:val="00E8386C"/>
    <w:rsid w:val="00EA724B"/>
    <w:rsid w:val="00ED1D15"/>
    <w:rsid w:val="00F13A20"/>
    <w:rsid w:val="00F32541"/>
    <w:rsid w:val="00F61F74"/>
    <w:rsid w:val="02A46219"/>
    <w:rsid w:val="04662123"/>
    <w:rsid w:val="0CE92D41"/>
    <w:rsid w:val="0E9619B3"/>
    <w:rsid w:val="128E0066"/>
    <w:rsid w:val="135F2715"/>
    <w:rsid w:val="153714E1"/>
    <w:rsid w:val="15ED2906"/>
    <w:rsid w:val="18D35332"/>
    <w:rsid w:val="19B43386"/>
    <w:rsid w:val="204758C2"/>
    <w:rsid w:val="293B39D3"/>
    <w:rsid w:val="2A2F6BB7"/>
    <w:rsid w:val="323533F3"/>
    <w:rsid w:val="32B87DB7"/>
    <w:rsid w:val="32DA01F1"/>
    <w:rsid w:val="35051CDA"/>
    <w:rsid w:val="35D219C8"/>
    <w:rsid w:val="42BE5EF6"/>
    <w:rsid w:val="45C34B84"/>
    <w:rsid w:val="4C653C41"/>
    <w:rsid w:val="4C914D99"/>
    <w:rsid w:val="50A03065"/>
    <w:rsid w:val="54CB3499"/>
    <w:rsid w:val="54EF104E"/>
    <w:rsid w:val="561C5B98"/>
    <w:rsid w:val="57262EA1"/>
    <w:rsid w:val="5B6214EA"/>
    <w:rsid w:val="5B8C72B3"/>
    <w:rsid w:val="5BDE3ECE"/>
    <w:rsid w:val="5BF86B3D"/>
    <w:rsid w:val="62812D88"/>
    <w:rsid w:val="66EA692A"/>
    <w:rsid w:val="68DF1463"/>
    <w:rsid w:val="69647A29"/>
    <w:rsid w:val="6A4554C7"/>
    <w:rsid w:val="6E285946"/>
    <w:rsid w:val="709A4372"/>
    <w:rsid w:val="728E62D7"/>
    <w:rsid w:val="734058D4"/>
    <w:rsid w:val="78F57701"/>
    <w:rsid w:val="7B3E7A41"/>
    <w:rsid w:val="7B916D37"/>
    <w:rsid w:val="7F207DDE"/>
    <w:rsid w:val="7F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484</Characters>
  <Lines>4</Lines>
  <Paragraphs>1</Paragraphs>
  <TotalTime>22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muliwei</dc:creator>
  <cp:lastModifiedBy>徐慧云</cp:lastModifiedBy>
  <cp:lastPrinted>2022-10-24T02:15:00Z</cp:lastPrinted>
  <dcterms:modified xsi:type="dcterms:W3CDTF">2022-10-26T02:20:58Z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881D975EAA1F49A7ACA7F8386983BEA4</vt:lpwstr>
  </property>
</Properties>
</file>